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9293" w14:textId="34AEF0C1" w:rsidR="00BA0F3A" w:rsidRDefault="00BA0F3A" w:rsidP="00BA0F3A">
      <w:r>
        <w:t>So, You Want to Go Pro</w:t>
      </w:r>
      <w:r w:rsidR="00BA278B">
        <w:t>?</w:t>
      </w:r>
    </w:p>
    <w:p w14:paraId="50D6D98F" w14:textId="77777777" w:rsidR="00FA034B" w:rsidRDefault="00FA034B" w:rsidP="00FA034B">
      <w:r>
        <w:t>Nearly 8 million students play sports in high school, so let's be realistic. The odds are against you making it to the big leagues, simply based on the numbers. And what if you have a career-ending injury?</w:t>
      </w:r>
    </w:p>
    <w:p w14:paraId="5D6519B7" w14:textId="77777777" w:rsidR="00FA034B" w:rsidRDefault="00FA034B" w:rsidP="00BA0F3A">
      <w:r>
        <w:t>Have a back-up plan</w:t>
      </w:r>
    </w:p>
    <w:p w14:paraId="0A98685C" w14:textId="77777777" w:rsidR="00BA0F3A" w:rsidRDefault="00BA0F3A" w:rsidP="00BA0F3A">
      <w:r>
        <w:t>There are several occupations that will keep you in the game:</w:t>
      </w:r>
    </w:p>
    <w:p w14:paraId="13E853F6" w14:textId="77777777" w:rsidR="00BA0F3A" w:rsidRDefault="00BA0F3A" w:rsidP="00BA0F3A">
      <w:r>
        <w:t>• Coaches and Scouts</w:t>
      </w:r>
      <w:r w:rsidR="007164C7">
        <w:br/>
      </w:r>
      <w:r>
        <w:t>• Reporters and Correspondents</w:t>
      </w:r>
      <w:r w:rsidR="007164C7">
        <w:br/>
      </w:r>
      <w:r>
        <w:t>• Public Relations Specialists</w:t>
      </w:r>
      <w:r w:rsidR="007164C7">
        <w:br/>
      </w:r>
      <w:r>
        <w:t>• Photographers</w:t>
      </w:r>
      <w:r w:rsidR="007164C7">
        <w:br/>
      </w:r>
      <w:r>
        <w:t>• Athletic Trainers</w:t>
      </w:r>
      <w:r w:rsidR="007164C7">
        <w:br/>
      </w:r>
      <w:r>
        <w:t>• Physical Therapists</w:t>
      </w:r>
    </w:p>
    <w:p w14:paraId="52E9C33B" w14:textId="0DA5B779" w:rsidR="007164C7" w:rsidRDefault="007164C7" w:rsidP="007164C7">
      <w:r w:rsidRPr="00D8203E">
        <w:rPr>
          <w:u w:val="single"/>
        </w:rPr>
        <w:t>Women's Basketball</w:t>
      </w:r>
      <w:r>
        <w:br/>
        <w:t xml:space="preserve">High School Players – </w:t>
      </w:r>
      <w:r w:rsidR="00BA278B">
        <w:t>399,067</w:t>
      </w:r>
      <w:r>
        <w:br/>
        <w:t>Will Play in College – 4.</w:t>
      </w:r>
      <w:r w:rsidR="00BA278B">
        <w:t>1</w:t>
      </w:r>
      <w:r>
        <w:t>% (16,</w:t>
      </w:r>
      <w:r w:rsidR="00BA278B">
        <w:t>509</w:t>
      </w:r>
      <w:r>
        <w:t>)</w:t>
      </w:r>
      <w:r>
        <w:br/>
        <w:t>Will be Drafted by WNBA out of college - 0.</w:t>
      </w:r>
      <w:r w:rsidR="00BA278B">
        <w:t>8</w:t>
      </w:r>
      <w:r>
        <w:t>% (</w:t>
      </w:r>
      <w:r w:rsidR="00BA278B">
        <w:t>31</w:t>
      </w:r>
      <w:r>
        <w:t>)</w:t>
      </w:r>
      <w:r>
        <w:br/>
        <w:t>High school players that will go pro – 0.0</w:t>
      </w:r>
      <w:r w:rsidR="00CE7B34">
        <w:t>078</w:t>
      </w:r>
      <w:r>
        <w:t>%</w:t>
      </w:r>
    </w:p>
    <w:p w14:paraId="6CF3977B" w14:textId="17A4DF11" w:rsidR="00BA0F3A" w:rsidRDefault="00BA0F3A" w:rsidP="00BA0F3A">
      <w:r w:rsidRPr="00D8203E">
        <w:rPr>
          <w:u w:val="single"/>
        </w:rPr>
        <w:t>Football</w:t>
      </w:r>
      <w:r>
        <w:br/>
        <w:t>High School Players - 1,</w:t>
      </w:r>
      <w:r w:rsidR="00CE7B34">
        <w:t>006,013</w:t>
      </w:r>
      <w:r w:rsidR="00D8203E">
        <w:br/>
      </w:r>
      <w:r>
        <w:t xml:space="preserve">Will Play in College </w:t>
      </w:r>
      <w:r w:rsidR="00D8203E">
        <w:t>–</w:t>
      </w:r>
      <w:r>
        <w:t xml:space="preserve"> </w:t>
      </w:r>
      <w:r w:rsidR="00D8203E">
        <w:t>7.</w:t>
      </w:r>
      <w:r w:rsidR="00CE7B34">
        <w:t>3</w:t>
      </w:r>
      <w:r>
        <w:t>%</w:t>
      </w:r>
      <w:r w:rsidR="00D8203E">
        <w:t xml:space="preserve"> (73,</w:t>
      </w:r>
      <w:r w:rsidR="00CE7B34">
        <w:t>712</w:t>
      </w:r>
      <w:r w:rsidR="00D8203E">
        <w:t>)</w:t>
      </w:r>
      <w:r>
        <w:br/>
        <w:t xml:space="preserve">Will be Drafted by NFL out of college </w:t>
      </w:r>
      <w:r w:rsidR="00CE7B34">
        <w:t>–</w:t>
      </w:r>
      <w:r>
        <w:t xml:space="preserve"> </w:t>
      </w:r>
      <w:r w:rsidR="00CE7B34">
        <w:t>1.6</w:t>
      </w:r>
      <w:r>
        <w:t>%</w:t>
      </w:r>
      <w:r w:rsidR="00D8203E">
        <w:t xml:space="preserve"> (</w:t>
      </w:r>
      <w:r w:rsidR="00CE7B34">
        <w:t>254</w:t>
      </w:r>
      <w:r w:rsidR="00D8203E">
        <w:t>)</w:t>
      </w:r>
      <w:r w:rsidR="00D8203E">
        <w:br/>
        <w:t>High school players that will go pro – 0.</w:t>
      </w:r>
      <w:r w:rsidR="00CE7B34">
        <w:t>025</w:t>
      </w:r>
      <w:r w:rsidR="00D8203E">
        <w:t>%</w:t>
      </w:r>
    </w:p>
    <w:p w14:paraId="58073CD9" w14:textId="4D67356E" w:rsidR="00D8203E" w:rsidRDefault="00BA0F3A" w:rsidP="00BA0F3A">
      <w:r w:rsidRPr="00D8203E">
        <w:rPr>
          <w:u w:val="single"/>
        </w:rPr>
        <w:t>Baseball</w:t>
      </w:r>
      <w:r>
        <w:br/>
        <w:t xml:space="preserve">High School Players </w:t>
      </w:r>
      <w:r w:rsidR="00D8203E">
        <w:t>–</w:t>
      </w:r>
      <w:r>
        <w:t xml:space="preserve"> </w:t>
      </w:r>
      <w:r w:rsidR="00D8203E">
        <w:t>48</w:t>
      </w:r>
      <w:r w:rsidR="00CE7B34">
        <w:t>2,740</w:t>
      </w:r>
      <w:r>
        <w:br/>
        <w:t xml:space="preserve">Will Play in College - </w:t>
      </w:r>
      <w:r w:rsidR="00CE7B34">
        <w:t>7</w:t>
      </w:r>
      <w:r>
        <w:t>.</w:t>
      </w:r>
      <w:r w:rsidR="00CE7B34">
        <w:t>5</w:t>
      </w:r>
      <w:r>
        <w:t>%</w:t>
      </w:r>
      <w:r w:rsidR="00D8203E">
        <w:t xml:space="preserve"> (</w:t>
      </w:r>
      <w:r w:rsidR="00CE7B34">
        <w:t>36,011</w:t>
      </w:r>
      <w:r w:rsidR="00D8203E">
        <w:t>)</w:t>
      </w:r>
      <w:r>
        <w:br/>
        <w:t>Will be Drafted by MLB out of college - 9.</w:t>
      </w:r>
      <w:r w:rsidR="00CE7B34">
        <w:t>9</w:t>
      </w:r>
      <w:r>
        <w:t>%</w:t>
      </w:r>
      <w:r w:rsidR="00D8203E">
        <w:t xml:space="preserve"> (</w:t>
      </w:r>
      <w:r w:rsidR="00CE7B34">
        <w:t>791</w:t>
      </w:r>
      <w:r w:rsidR="00D8203E">
        <w:t>)</w:t>
      </w:r>
      <w:r w:rsidR="00D8203E">
        <w:br/>
        <w:t>High school players that will go pro – 0.</w:t>
      </w:r>
      <w:r w:rsidR="00CE7B34">
        <w:t>16</w:t>
      </w:r>
      <w:r w:rsidR="00D8203E">
        <w:t>%</w:t>
      </w:r>
    </w:p>
    <w:p w14:paraId="28B631B7" w14:textId="58C1282E" w:rsidR="00BA0F3A" w:rsidRDefault="00BA0F3A" w:rsidP="00BA0F3A">
      <w:r w:rsidRPr="00D8203E">
        <w:rPr>
          <w:u w:val="single"/>
        </w:rPr>
        <w:t>Men's Basketball</w:t>
      </w:r>
      <w:r>
        <w:br/>
        <w:t xml:space="preserve">High School Players </w:t>
      </w:r>
      <w:r w:rsidR="00D8203E">
        <w:t>–</w:t>
      </w:r>
      <w:r>
        <w:t xml:space="preserve"> </w:t>
      </w:r>
      <w:r w:rsidR="00D8203E">
        <w:t>5</w:t>
      </w:r>
      <w:r w:rsidR="00CE7B34">
        <w:t xml:space="preserve">40,769 </w:t>
      </w:r>
      <w:r>
        <w:br/>
        <w:t>Will Play in College - 3.</w:t>
      </w:r>
      <w:r w:rsidR="00E123C0">
        <w:t>5</w:t>
      </w:r>
      <w:r>
        <w:t>%</w:t>
      </w:r>
      <w:r w:rsidR="00D8203E">
        <w:t xml:space="preserve"> (18,816)</w:t>
      </w:r>
      <w:r>
        <w:br/>
        <w:t>Will be Drafted by NBA out of college - 1.2%</w:t>
      </w:r>
      <w:r w:rsidR="00D8203E">
        <w:t xml:space="preserve"> (</w:t>
      </w:r>
      <w:r w:rsidR="00CE7B34">
        <w:t>52</w:t>
      </w:r>
      <w:r w:rsidR="00D8203E">
        <w:t>)</w:t>
      </w:r>
      <w:r w:rsidR="00D8203E">
        <w:br/>
        <w:t>High school players that will go pro – 0.0</w:t>
      </w:r>
      <w:r w:rsidR="00CE7B34">
        <w:t>096</w:t>
      </w:r>
      <w:r w:rsidR="00D8203E">
        <w:t>%</w:t>
      </w:r>
    </w:p>
    <w:p w14:paraId="6159C59C" w14:textId="77777777" w:rsidR="00661692" w:rsidRDefault="00661692" w:rsidP="00661692">
      <w:pPr>
        <w:spacing w:after="0"/>
      </w:pPr>
      <w:r>
        <w:t>Arkansas Division of Workforce Services</w:t>
      </w:r>
    </w:p>
    <w:p w14:paraId="23A23AAF" w14:textId="77777777" w:rsidR="003B502E" w:rsidRDefault="00661692" w:rsidP="00661692">
      <w:pPr>
        <w:spacing w:after="0"/>
      </w:pPr>
      <w:r>
        <w:t>Arkansas Department of Commerce</w:t>
      </w:r>
      <w:r w:rsidR="002972FF">
        <w:br/>
        <w:t>Careerwatchar</w:t>
      </w:r>
      <w:r w:rsidR="002972FF">
        <w:br/>
      </w:r>
      <w:r>
        <w:t>Arkansas Workforce Centers – Bringing People and Jobs Together</w:t>
      </w:r>
      <w:r w:rsidR="00C756D7">
        <w:br/>
      </w:r>
      <w:r w:rsidR="002972FF">
        <w:br/>
      </w:r>
      <w:r w:rsidR="00BA0F3A">
        <w:t>Source: NCAA.org, April 20</w:t>
      </w:r>
      <w:r>
        <w:t>2</w:t>
      </w:r>
      <w:r w:rsidR="003B502E">
        <w:t>1</w:t>
      </w:r>
    </w:p>
    <w:p w14:paraId="50575D45" w14:textId="46CB1CAF" w:rsidR="003B502E" w:rsidRDefault="003B502E" w:rsidP="00661692">
      <w:pPr>
        <w:spacing w:after="0"/>
      </w:pPr>
      <w:r>
        <w:t>Note: Statistics reflected are based on national numbers</w:t>
      </w:r>
    </w:p>
    <w:sectPr w:rsidR="003B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3A"/>
    <w:rsid w:val="002972FF"/>
    <w:rsid w:val="00363CA7"/>
    <w:rsid w:val="00371BC8"/>
    <w:rsid w:val="003B502E"/>
    <w:rsid w:val="004D4E30"/>
    <w:rsid w:val="00651108"/>
    <w:rsid w:val="00661692"/>
    <w:rsid w:val="007164C7"/>
    <w:rsid w:val="0093366A"/>
    <w:rsid w:val="00943A10"/>
    <w:rsid w:val="00A1606D"/>
    <w:rsid w:val="00BA0F3A"/>
    <w:rsid w:val="00BA278B"/>
    <w:rsid w:val="00C756D7"/>
    <w:rsid w:val="00CE7B34"/>
    <w:rsid w:val="00D8203E"/>
    <w:rsid w:val="00E123C0"/>
    <w:rsid w:val="00FA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4DC0"/>
  <w15:chartTrackingRefBased/>
  <w15:docId w15:val="{D2840FA5-F670-4745-B609-6C790CDB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Johnson (ADWS)</dc:creator>
  <cp:keywords/>
  <dc:description/>
  <cp:lastModifiedBy>Cecilia Ortiz</cp:lastModifiedBy>
  <cp:revision>3</cp:revision>
  <dcterms:created xsi:type="dcterms:W3CDTF">2022-09-20T14:52:00Z</dcterms:created>
  <dcterms:modified xsi:type="dcterms:W3CDTF">2022-09-20T15:12:00Z</dcterms:modified>
</cp:coreProperties>
</file>